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36"/>
          <w:szCs w:val="36"/>
          <w:lang w:eastAsia="ru-RU"/>
        </w:rPr>
      </w:pP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36"/>
          <w:szCs w:val="36"/>
          <w:lang w:eastAsia="ru-RU"/>
        </w:rPr>
      </w:pP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133785" w:rsidRPr="00133785" w:rsidRDefault="00133785" w:rsidP="0013378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13378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Конспект образовательной деятельности</w:t>
      </w:r>
    </w:p>
    <w:p w:rsidR="00133785" w:rsidRPr="00133785" w:rsidRDefault="00133785" w:rsidP="0013378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13378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Группа раннего возраста</w:t>
      </w:r>
    </w:p>
    <w:p w:rsidR="00587E8A" w:rsidRPr="00133785" w:rsidRDefault="00587E8A" w:rsidP="0013378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A0A0A"/>
          <w:sz w:val="36"/>
          <w:szCs w:val="36"/>
          <w:lang w:eastAsia="ru-RU"/>
        </w:rPr>
      </w:pPr>
      <w:r w:rsidRPr="0013378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Тема: </w:t>
      </w:r>
      <w:r w:rsidRPr="0013378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«Моя семья»</w:t>
      </w: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A0A0A"/>
          <w:sz w:val="36"/>
          <w:szCs w:val="36"/>
          <w:lang w:eastAsia="ru-RU"/>
        </w:rPr>
      </w:pPr>
      <w:r w:rsidRPr="00133785"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  <w:t xml:space="preserve">                                                   </w:t>
      </w:r>
      <w:r w:rsidRPr="00133785"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  <w:t>Воспитатель</w:t>
      </w:r>
      <w:r w:rsidRPr="00133785"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  <w:t xml:space="preserve">: </w:t>
      </w:r>
      <w:proofErr w:type="spellStart"/>
      <w:r w:rsidRPr="00133785"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  <w:t>Процель</w:t>
      </w:r>
      <w:proofErr w:type="spellEnd"/>
      <w:r w:rsidRPr="00133785">
        <w:rPr>
          <w:rFonts w:ascii="Times New Roman" w:eastAsia="Times New Roman" w:hAnsi="Times New Roman" w:cs="Times New Roman"/>
          <w:i/>
          <w:color w:val="0070C0"/>
          <w:sz w:val="36"/>
          <w:szCs w:val="36"/>
          <w:lang w:eastAsia="ru-RU"/>
        </w:rPr>
        <w:t xml:space="preserve"> О.И.</w:t>
      </w: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</w:p>
    <w:p w:rsidR="00133785" w:rsidRP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36"/>
          <w:szCs w:val="36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13378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w:drawing>
          <wp:inline distT="0" distB="0" distL="0" distR="0">
            <wp:extent cx="3366654" cy="2465692"/>
            <wp:effectExtent l="0" t="0" r="5715" b="0"/>
            <wp:docPr id="1" name="Рисунок 1" descr="C:\Users\pc\Downloads\1637831975_hello_html_51db45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1637831975_hello_html_51db453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856" cy="246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133785" w:rsidRDefault="0013378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8F1478" w:rsidRPr="00940091" w:rsidRDefault="008F1478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bookmarkStart w:id="0" w:name="_GoBack"/>
      <w:bookmarkEnd w:id="0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 xml:space="preserve">Цель: </w:t>
      </w:r>
      <w:r w:rsidR="002423F5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Формировать у детей представление о «семье».</w:t>
      </w:r>
    </w:p>
    <w:p w:rsidR="002423F5" w:rsidRPr="00940091" w:rsidRDefault="008F1478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Задачи:</w:t>
      </w:r>
    </w:p>
    <w:p w:rsidR="002423F5" w:rsidRPr="00940091" w:rsidRDefault="002423F5" w:rsidP="00940091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Познакомить детей с понятием</w:t>
      </w:r>
      <w:r w:rsidR="00587E8A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«семья», учить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правильно</w:t>
      </w:r>
      <w:proofErr w:type="gramEnd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называть членов своей семьи.</w:t>
      </w:r>
    </w:p>
    <w:p w:rsidR="002423F5" w:rsidRPr="00940091" w:rsidRDefault="002423F5" w:rsidP="00940091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Развивать зритель</w:t>
      </w:r>
      <w:r w:rsidR="00587E8A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ное и слуховое внимание, память; п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обуждать детей поддерживать беседу </w:t>
      </w: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со</w:t>
      </w:r>
      <w:proofErr w:type="gramEnd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взрослым.</w:t>
      </w:r>
    </w:p>
    <w:p w:rsidR="00AB0CAF" w:rsidRPr="00940091" w:rsidRDefault="002423F5" w:rsidP="00940091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Воспитывать любовь и заботливое отношение к членам своей семьи.</w:t>
      </w:r>
    </w:p>
    <w:p w:rsidR="002423F5" w:rsidRPr="00940091" w:rsidRDefault="002423F5" w:rsidP="00940091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2423F5" w:rsidRPr="00940091" w:rsidRDefault="00940091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Методы и приемы: </w:t>
      </w:r>
      <w:r w:rsidR="002423F5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сюрпризный момент, пальчиковая игра.</w:t>
      </w:r>
    </w:p>
    <w:p w:rsidR="002423F5" w:rsidRPr="00940091" w:rsidRDefault="00940091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Словесный</w:t>
      </w:r>
      <w:proofErr w:type="gramEnd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2423F5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— беседа, вопросы, поощрения, художественное слово (стихи).</w:t>
      </w:r>
    </w:p>
    <w:p w:rsidR="002423F5" w:rsidRPr="00940091" w:rsidRDefault="00940091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Наглядный </w:t>
      </w:r>
      <w:r w:rsidR="002423F5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оказ героев пальчикового театра «Семья»</w:t>
      </w:r>
    </w:p>
    <w:p w:rsidR="002423F5" w:rsidRPr="00940091" w:rsidRDefault="00587E8A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Материалы и оборудование: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="002423F5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пальчиковый театр «Семья», ватман с изображением дерева, ладошки детей из цветной бумаги, мольберт. Для игры запись голосов мам детей.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Ход работы:</w:t>
      </w:r>
    </w:p>
    <w:p w:rsidR="008F1478" w:rsidRPr="00940091" w:rsidRDefault="008F1478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Воспитатель: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Утром встали малыши,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 детский садик свой пришли.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Гости здесь у нас с утра,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Поздоровайтесь, друзья!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Дети: Здравствуйте!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Дети проходят и садятся на стульчики (полукругом).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Знакомство детей с понятием</w:t>
      </w:r>
      <w:r w:rsidR="008F1478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«Семья»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Воспитатель: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Ребята, посмотрите, стоит домик. Как вы думаете, кто в нём живёт? Хотите, узнать, кто в этом домике живёт? (ответы детей)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Воспитатель показывает из-за домика пальчиковых персонажей театра «Семья».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Раз, два, три, четыре (дети хлопают в ладоши)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Кто живёт в моей квартире?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Раз, два, три, четыре, пять (хлопают в ладоши).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Всех могу пересчитать: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Папа, мама, брат, сестрёнка, кошка Мурка, два котёнка, мой щегол, сверчок и я (поочерёдно поглаживаем массаж всех десяти пальцев).</w:t>
      </w:r>
      <w:proofErr w:type="gramEnd"/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Вот и вся моя семья!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Воспитатель:</w:t>
      </w:r>
      <w:r w:rsidR="008F1478"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 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Молодцы!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Воспитатель:</w:t>
      </w:r>
    </w:p>
    <w:p w:rsidR="00503BF3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Ребятки вы очень любите своих маму и папу, а как они заботятся о вас? (ответы детей). 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lastRenderedPageBreak/>
        <w:t>Воспитатель: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Ребята папа, мама, бра, сестра бабушка, дедушка — это самые родные наши люди. Теперь вы знаете, что такое семья.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—Молодцы! Давайте поиграем</w:t>
      </w:r>
    </w:p>
    <w:p w:rsidR="002423F5" w:rsidRPr="00940091" w:rsidRDefault="002423F5" w:rsidP="00940091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proofErr w:type="spellStart"/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Физминутка</w:t>
      </w:r>
      <w:proofErr w:type="spellEnd"/>
      <w:r w:rsidR="008F1478"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  «Семейная зарядка»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Осенью, весною,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Летом и зимой.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Мы во двор выходим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Дружною семьёй.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Встанем в круг, и по порядку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Каждый делает зарядку.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Мама руки поднимает,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Папа бодро приседает.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Повороты вправо-влево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Делает мой братик Сева.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 я сама бегу трусцой</w:t>
      </w:r>
    </w:p>
    <w:p w:rsidR="00587E8A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И качаю головой </w:t>
      </w:r>
      <w:r w:rsidRPr="00940091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(</w:t>
      </w:r>
      <w:r w:rsidR="00587E8A" w:rsidRPr="00940091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дети выполняют движения в соответствии с текстом)</w:t>
      </w:r>
      <w:r w:rsidR="00587E8A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 xml:space="preserve">Воспитатель: 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обращает внимание детей на стоящее дерево возле домика</w:t>
      </w:r>
    </w:p>
    <w:p w:rsidR="00503BF3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— Ой! Ребята, посмотрите, рядом с домиком растет дерево. Но на нем </w:t>
      </w:r>
    </w:p>
    <w:p w:rsidR="00940091" w:rsidRDefault="00503BF3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нет ни листочков, </w:t>
      </w:r>
      <w:r w:rsidR="002423F5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ни цветочков. Я предлагаю вам украсить наше дерево необычно. Вы согласны? (ответы детей). 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Коллективная работа «Чудо-дерево» в технике «сухая аппликация».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Умнички</w:t>
      </w:r>
      <w:proofErr w:type="spellEnd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! Вот какое «Чудо-дерево» у нас получилось, садитесь на стульчики.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Воспитатель читает стихотворение.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Как у наших у ворот</w:t>
      </w:r>
      <w:proofErr w:type="gramEnd"/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Чудо - дерево растет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 цветочка на нем</w:t>
      </w: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.</w:t>
      </w:r>
      <w:proofErr w:type="gramEnd"/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Ни листочка на нем.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 ладошки ребятишек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 девчонок, и мальчишек.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</w:t>
      </w:r>
      <w:proofErr w:type="gramEnd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чудо</w:t>
      </w:r>
      <w:proofErr w:type="gramEnd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дереву придем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Мамочку свою найдём! (дети подходят к дереву ищут фотографию своей мамы).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Воспитатель:</w:t>
      </w:r>
    </w:p>
    <w:p w:rsidR="00940091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- Ребята все нашли свою маму? (</w:t>
      </w:r>
      <w:r w:rsidRPr="00940091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задаю </w:t>
      </w:r>
      <w:proofErr w:type="gramStart"/>
      <w:r w:rsidRPr="00940091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>вопрос</w:t>
      </w:r>
      <w:proofErr w:type="gramEnd"/>
      <w:r w:rsidRPr="00940091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ru-RU"/>
        </w:rPr>
        <w:t xml:space="preserve"> как зовут твою маму Соня, Ксюша и. т. д.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 дети называют имена своих мам. Какие вы молодцы! Все знаете, как зовут ваших мам. Ребятки, а наше дерево волшебное и умеет говорить. Хотите с ним</w:t>
      </w:r>
      <w:r w:rsidR="00587E8A"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</w:t>
      </w: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поиграть? </w:t>
      </w:r>
    </w:p>
    <w:p w:rsidR="00940091" w:rsidRPr="00940091" w:rsidRDefault="002423F5" w:rsidP="001F442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Проводится игра «Угадай, кто позвал?»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lastRenderedPageBreak/>
        <w:t>Вам понравилось играть с нашим чудо-деревом? (ответы детей) и дереву тоже понравилось играть с вами.</w:t>
      </w:r>
      <w:proofErr w:type="gramEnd"/>
    </w:p>
    <w:p w:rsidR="00587E8A" w:rsidRPr="00940091" w:rsidRDefault="00587E8A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Воспитатель: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Ребята вот и пришло время </w:t>
      </w:r>
      <w:proofErr w:type="gramStart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прощаться с гостями давайте дружно скажем</w:t>
      </w:r>
      <w:proofErr w:type="gramEnd"/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всем до свидания (дети прощаются гостями).</w:t>
      </w:r>
    </w:p>
    <w:p w:rsidR="002423F5" w:rsidRPr="001F4427" w:rsidRDefault="002423F5" w:rsidP="001F442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</w:pPr>
      <w:r w:rsidRPr="001F4427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ru-RU"/>
        </w:rPr>
        <w:t>Игра-прощание «До свиданья»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 свиданья, до свиданья, приходите к нам опять,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 свиданья, до свиданья, будем вместе мы играть.</w:t>
      </w:r>
    </w:p>
    <w:p w:rsidR="002423F5" w:rsidRPr="00940091" w:rsidRDefault="002423F5" w:rsidP="009400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Литература:</w:t>
      </w:r>
    </w:p>
    <w:p w:rsidR="002423F5" w:rsidRPr="00940091" w:rsidRDefault="002423F5" w:rsidP="00940091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Губанова Н.Ф «Развитие игровой деятельности детей в первой младшей группе».</w:t>
      </w:r>
    </w:p>
    <w:p w:rsidR="002423F5" w:rsidRPr="00940091" w:rsidRDefault="002423F5" w:rsidP="00940091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Борисенко М.Т Лукина. Н.А «Комплексные занятия с детьми раннего возраста».</w:t>
      </w:r>
    </w:p>
    <w:p w:rsidR="002423F5" w:rsidRPr="00940091" w:rsidRDefault="002423F5" w:rsidP="00940091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4009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Картотека пальчиковых игр «пальчиковые игры для детей 2–3 лет».</w:t>
      </w:r>
    </w:p>
    <w:p w:rsidR="000913B5" w:rsidRPr="00940091" w:rsidRDefault="000913B5" w:rsidP="00940091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0913B5" w:rsidRPr="00940091" w:rsidSect="00242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5800"/>
    <w:multiLevelType w:val="multilevel"/>
    <w:tmpl w:val="67442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843934"/>
    <w:multiLevelType w:val="hybridMultilevel"/>
    <w:tmpl w:val="8AECEB2E"/>
    <w:lvl w:ilvl="0" w:tplc="8E4692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4210B2A"/>
    <w:multiLevelType w:val="multilevel"/>
    <w:tmpl w:val="08E6B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66986"/>
    <w:multiLevelType w:val="multilevel"/>
    <w:tmpl w:val="EB00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705C88"/>
    <w:multiLevelType w:val="multilevel"/>
    <w:tmpl w:val="26CEF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FA6C5A"/>
    <w:multiLevelType w:val="multilevel"/>
    <w:tmpl w:val="FE00E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81419B"/>
    <w:multiLevelType w:val="multilevel"/>
    <w:tmpl w:val="459CD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12"/>
    <w:rsid w:val="000913B5"/>
    <w:rsid w:val="00133785"/>
    <w:rsid w:val="001F4427"/>
    <w:rsid w:val="002423F5"/>
    <w:rsid w:val="00503BF3"/>
    <w:rsid w:val="00587E8A"/>
    <w:rsid w:val="008F1478"/>
    <w:rsid w:val="00940091"/>
    <w:rsid w:val="009803AB"/>
    <w:rsid w:val="00AB0CAF"/>
    <w:rsid w:val="00C64F12"/>
    <w:rsid w:val="00CD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3CD"/>
    <w:rPr>
      <w:b/>
      <w:bCs/>
    </w:rPr>
  </w:style>
  <w:style w:type="paragraph" w:styleId="a4">
    <w:name w:val="List Paragraph"/>
    <w:basedOn w:val="a"/>
    <w:uiPriority w:val="34"/>
    <w:qFormat/>
    <w:rsid w:val="00CD23C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423F5"/>
    <w:rPr>
      <w:i/>
      <w:iCs/>
    </w:rPr>
  </w:style>
  <w:style w:type="character" w:styleId="a7">
    <w:name w:val="Hyperlink"/>
    <w:basedOn w:val="a0"/>
    <w:uiPriority w:val="99"/>
    <w:semiHidden/>
    <w:unhideWhenUsed/>
    <w:rsid w:val="002423F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2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3CD"/>
    <w:rPr>
      <w:b/>
      <w:bCs/>
    </w:rPr>
  </w:style>
  <w:style w:type="paragraph" w:styleId="a4">
    <w:name w:val="List Paragraph"/>
    <w:basedOn w:val="a"/>
    <w:uiPriority w:val="34"/>
    <w:qFormat/>
    <w:rsid w:val="00CD23C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423F5"/>
    <w:rPr>
      <w:i/>
      <w:iCs/>
    </w:rPr>
  </w:style>
  <w:style w:type="character" w:styleId="a7">
    <w:name w:val="Hyperlink"/>
    <w:basedOn w:val="a0"/>
    <w:uiPriority w:val="99"/>
    <w:semiHidden/>
    <w:unhideWhenUsed/>
    <w:rsid w:val="002423F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42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2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84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29660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274365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98113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5832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14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9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8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175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45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21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462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152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09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1840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91897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6197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953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99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782860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410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90500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360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9173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245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9851912">
                                                              <w:marLeft w:val="180"/>
                                                              <w:marRight w:val="75"/>
                                                              <w:marTop w:val="75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0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9847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2632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021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599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0193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78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495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617887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336301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2672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39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86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79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018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634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377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0176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8743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2001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06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484551">
                                                                          <w:marLeft w:val="0"/>
                                                                          <w:marRight w:val="218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22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596009">
                                                                              <w:marLeft w:val="0"/>
                                                                              <w:marRight w:val="19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310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79281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5694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3932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39025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3267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005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0818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188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2026-03-11T11:10:00Z</cp:lastPrinted>
  <dcterms:created xsi:type="dcterms:W3CDTF">2026-03-10T11:46:00Z</dcterms:created>
  <dcterms:modified xsi:type="dcterms:W3CDTF">2026-03-31T11:27:00Z</dcterms:modified>
</cp:coreProperties>
</file>